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F1F3" w14:textId="227A975B" w:rsidR="009F68AE" w:rsidRDefault="0006033A">
      <w:pPr>
        <w:rPr>
          <w:rFonts w:hint="eastAsia"/>
        </w:rPr>
      </w:pPr>
      <w:r>
        <w:rPr>
          <w:noProof/>
        </w:rPr>
        <w:object w:dxaOrig="22060" w:dyaOrig="31980" w14:anchorId="5D1593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24.95pt;height:761.35pt;mso-width-percent:0;mso-height-percent:0;mso-width-percent:0;mso-height-percent:0" o:ole="">
            <v:imagedata r:id="rId6" o:title=""/>
          </v:shape>
          <o:OLEObject Type="Embed" ProgID="Excel.Sheet.12" ShapeID="_x0000_i1025" DrawAspect="Content" ObjectID="_1849965374" r:id="rId7"/>
        </w:object>
      </w:r>
    </w:p>
    <w:sectPr w:rsidR="009F68AE" w:rsidSect="00AA4B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36B96" w14:textId="77777777" w:rsidR="0006033A" w:rsidRDefault="0006033A" w:rsidP="00AA4B74">
      <w:pPr>
        <w:spacing w:after="0" w:line="240" w:lineRule="auto"/>
      </w:pPr>
      <w:r>
        <w:separator/>
      </w:r>
    </w:p>
  </w:endnote>
  <w:endnote w:type="continuationSeparator" w:id="0">
    <w:p w14:paraId="27BED52E" w14:textId="77777777" w:rsidR="0006033A" w:rsidRDefault="0006033A" w:rsidP="00AA4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15FE5" w14:textId="77777777" w:rsidR="00AA4B74" w:rsidRDefault="00AA4B7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A861B" w14:textId="77777777" w:rsidR="00AA4B74" w:rsidRDefault="00AA4B74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510D" w14:textId="77777777" w:rsidR="00AA4B74" w:rsidRDefault="00AA4B7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395AD" w14:textId="77777777" w:rsidR="0006033A" w:rsidRDefault="0006033A" w:rsidP="00AA4B74">
      <w:pPr>
        <w:spacing w:after="0" w:line="240" w:lineRule="auto"/>
      </w:pPr>
      <w:r>
        <w:separator/>
      </w:r>
    </w:p>
  </w:footnote>
  <w:footnote w:type="continuationSeparator" w:id="0">
    <w:p w14:paraId="5615D360" w14:textId="77777777" w:rsidR="0006033A" w:rsidRDefault="0006033A" w:rsidP="00AA4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D06CC" w14:textId="77777777" w:rsidR="00AA4B74" w:rsidRDefault="00AA4B7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64A3A" w14:textId="07CAFB83" w:rsidR="00AA4B74" w:rsidRDefault="00AA4B74">
    <w:pPr>
      <w:pStyle w:val="ae"/>
    </w:pPr>
    <w:r w:rsidRPr="00AA4B74">
      <w:t>无内胎车轮TUBELESS WHEEL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FEB57" w14:textId="77777777" w:rsidR="00AA4B74" w:rsidRDefault="00AA4B7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isplayBackgroundShape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74"/>
    <w:rsid w:val="0006033A"/>
    <w:rsid w:val="003E6EFE"/>
    <w:rsid w:val="009C4D1A"/>
    <w:rsid w:val="009F68AE"/>
    <w:rsid w:val="00AA4B74"/>
    <w:rsid w:val="00B96907"/>
    <w:rsid w:val="00BB60DE"/>
    <w:rsid w:val="00E3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6FCDF"/>
  <w15:chartTrackingRefBased/>
  <w15:docId w15:val="{C4E876B2-BBBB-0048-AABB-E3E5386F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4B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B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B7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B7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B7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B7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B7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B7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B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4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4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4B7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4B7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A4B7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4B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4B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4B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4B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4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B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4B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4B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B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B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4B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4B7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A4B7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A4B7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A4B7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A4B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.xls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c84371</dc:creator>
  <cp:keywords/>
  <dc:description/>
  <cp:lastModifiedBy>c84371</cp:lastModifiedBy>
  <cp:revision>1</cp:revision>
  <dcterms:created xsi:type="dcterms:W3CDTF">2026-09-03T10:21:00Z</dcterms:created>
  <dcterms:modified xsi:type="dcterms:W3CDTF">2026-09-03T10:30:00Z</dcterms:modified>
</cp:coreProperties>
</file>